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3622" w14:textId="77777777" w:rsidR="000965F8" w:rsidRDefault="000965F8" w:rsidP="000965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CUTSDEAN PARISH </w:t>
      </w: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COUNCIL,GLOUCESTERSHIRE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67868FF7" w14:textId="77777777" w:rsidR="000965F8" w:rsidRDefault="000965F8" w:rsidP="000965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From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  The clerk to the Council  Claire Butler West Barn Farm,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Cutsdean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Cheltenham, GL54 5RX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4DD9DD" w14:textId="77777777" w:rsidR="000965F8" w:rsidRDefault="000965F8" w:rsidP="000965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Tel: 01386 584083       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email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: claireloubutler@outlook.com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ABB2AD" w14:textId="77777777" w:rsidR="000965F8" w:rsidRDefault="000965F8" w:rsidP="000965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MEETING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F263F4" w14:textId="77777777" w:rsidR="000965F8" w:rsidRDefault="000965F8" w:rsidP="000965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 hereby give notice that the meeting of the council of the above Parish will be held at: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F13798" w14:textId="77777777" w:rsidR="000965F8" w:rsidRDefault="000965F8" w:rsidP="000965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West Barn Farm,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Cutsdean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Cheltenham, GL54 5RX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EEA5A7" w14:textId="51571B2B" w:rsidR="000965F8" w:rsidRDefault="000965F8" w:rsidP="000965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Tuesday </w:t>
      </w:r>
      <w:r>
        <w:rPr>
          <w:rStyle w:val="normaltextrun"/>
          <w:rFonts w:ascii="Calibri" w:hAnsi="Calibri" w:cs="Calibri"/>
          <w:sz w:val="22"/>
          <w:szCs w:val="22"/>
        </w:rPr>
        <w:t>16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 January 202</w:t>
      </w:r>
      <w:r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 xml:space="preserve"> AT 6.30PM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55ACA5" w14:textId="77777777" w:rsidR="000965F8" w:rsidRDefault="000965F8" w:rsidP="000965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CCF986" w14:textId="77777777" w:rsidR="000965F8" w:rsidRDefault="000965F8" w:rsidP="000965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All members of the council are hereby summoned to attend for the purpose of considering and resolving upon the business to be transacted at the meeting as set out: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8D83BD" w14:textId="77777777" w:rsidR="000965F8" w:rsidRDefault="000965F8" w:rsidP="000965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 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AGENDA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03BF73" w14:textId="77777777" w:rsidR="000965F8" w:rsidRDefault="000965F8" w:rsidP="000965F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receive Apologies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D49E28" w14:textId="77777777" w:rsidR="000965F8" w:rsidRDefault="000965F8" w:rsidP="000965F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receive Declarations of Interest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C43646" w14:textId="5AE7D435" w:rsidR="000965F8" w:rsidRDefault="000965F8" w:rsidP="000965F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approve the minutes of the Parish Council Meeting held on November 1</w:t>
      </w:r>
      <w:r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202</w:t>
      </w:r>
      <w:r>
        <w:rPr>
          <w:rStyle w:val="normaltextrun"/>
          <w:rFonts w:ascii="Calibri" w:hAnsi="Calibri" w:cs="Calibri"/>
          <w:sz w:val="22"/>
          <w:szCs w:val="22"/>
        </w:rPr>
        <w:t>3</w:t>
      </w:r>
      <w:proofErr w:type="gramEnd"/>
    </w:p>
    <w:p w14:paraId="0F632227" w14:textId="77777777" w:rsidR="000965F8" w:rsidRDefault="000965F8" w:rsidP="000965F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receive report from Cllr Mackenzie-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Charrington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10F867" w14:textId="77777777" w:rsidR="000965F8" w:rsidRDefault="000965F8" w:rsidP="000965F8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receive report from Clerk: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93B7AE" w14:textId="77777777" w:rsidR="000965F8" w:rsidRDefault="000965F8" w:rsidP="000965F8">
      <w:pPr>
        <w:pStyle w:val="paragraph"/>
        <w:numPr>
          <w:ilvl w:val="1"/>
          <w:numId w:val="5"/>
        </w:numPr>
        <w:spacing w:before="0" w:beforeAutospacing="0" w:after="0" w:afterAutospacing="0"/>
        <w:ind w:firstLine="261"/>
        <w:textAlignment w:val="baseline"/>
        <w:rPr>
          <w:rFonts w:ascii="Calibri" w:hAnsi="Calibri" w:cs="Calibri"/>
          <w:sz w:val="22"/>
          <w:szCs w:val="22"/>
        </w:rPr>
      </w:pPr>
      <w:r w:rsidRPr="000965F8">
        <w:rPr>
          <w:rStyle w:val="normaltextrun"/>
          <w:rFonts w:ascii="Calibri" w:hAnsi="Calibri" w:cs="Calibri"/>
          <w:sz w:val="22"/>
          <w:szCs w:val="22"/>
        </w:rPr>
        <w:t xml:space="preserve">Precept to be </w:t>
      </w:r>
      <w:proofErr w:type="gramStart"/>
      <w:r w:rsidRPr="000965F8">
        <w:rPr>
          <w:rStyle w:val="normaltextrun"/>
          <w:rFonts w:ascii="Calibri" w:hAnsi="Calibri" w:cs="Calibri"/>
          <w:sz w:val="22"/>
          <w:szCs w:val="22"/>
        </w:rPr>
        <w:t>agreed</w:t>
      </w:r>
      <w:proofErr w:type="gramEnd"/>
      <w:r w:rsidRPr="000965F8">
        <w:rPr>
          <w:rStyle w:val="eop"/>
          <w:rFonts w:ascii="Calibri" w:hAnsi="Calibri" w:cs="Calibri"/>
          <w:sz w:val="22"/>
          <w:szCs w:val="22"/>
        </w:rPr>
        <w:t> </w:t>
      </w:r>
    </w:p>
    <w:p w14:paraId="1D409769" w14:textId="77777777" w:rsidR="000965F8" w:rsidRDefault="000965F8" w:rsidP="000965F8">
      <w:pPr>
        <w:pStyle w:val="paragraph"/>
        <w:numPr>
          <w:ilvl w:val="1"/>
          <w:numId w:val="5"/>
        </w:numPr>
        <w:spacing w:before="0" w:beforeAutospacing="0" w:after="0" w:afterAutospacing="0"/>
        <w:ind w:firstLine="261"/>
        <w:textAlignment w:val="baseline"/>
        <w:rPr>
          <w:rFonts w:ascii="Calibri" w:hAnsi="Calibri" w:cs="Calibri"/>
          <w:sz w:val="22"/>
          <w:szCs w:val="22"/>
        </w:rPr>
      </w:pPr>
      <w:r w:rsidRPr="000965F8">
        <w:rPr>
          <w:rStyle w:val="normaltextrun"/>
          <w:rFonts w:ascii="Calibri" w:hAnsi="Calibri" w:cs="Calibri"/>
          <w:sz w:val="22"/>
          <w:szCs w:val="22"/>
        </w:rPr>
        <w:t xml:space="preserve">Review the asset </w:t>
      </w:r>
      <w:proofErr w:type="gramStart"/>
      <w:r w:rsidRPr="000965F8">
        <w:rPr>
          <w:rStyle w:val="normaltextrun"/>
          <w:rFonts w:ascii="Calibri" w:hAnsi="Calibri" w:cs="Calibri"/>
          <w:sz w:val="22"/>
          <w:szCs w:val="22"/>
        </w:rPr>
        <w:t>register</w:t>
      </w:r>
      <w:proofErr w:type="gramEnd"/>
      <w:r w:rsidRPr="000965F8">
        <w:rPr>
          <w:rStyle w:val="eop"/>
          <w:rFonts w:ascii="Calibri" w:hAnsi="Calibri" w:cs="Calibri"/>
          <w:sz w:val="22"/>
          <w:szCs w:val="22"/>
        </w:rPr>
        <w:t> </w:t>
      </w:r>
    </w:p>
    <w:p w14:paraId="69443ED7" w14:textId="6457F436" w:rsidR="000965F8" w:rsidRPr="000965F8" w:rsidRDefault="000965F8" w:rsidP="000965F8">
      <w:pPr>
        <w:pStyle w:val="paragraph"/>
        <w:numPr>
          <w:ilvl w:val="1"/>
          <w:numId w:val="5"/>
        </w:numPr>
        <w:spacing w:before="0" w:beforeAutospacing="0" w:after="0" w:afterAutospacing="0"/>
        <w:ind w:firstLine="261"/>
        <w:textAlignment w:val="baseline"/>
        <w:rPr>
          <w:rFonts w:ascii="Calibri" w:hAnsi="Calibri" w:cs="Calibri"/>
          <w:sz w:val="22"/>
          <w:szCs w:val="22"/>
        </w:rPr>
      </w:pPr>
      <w:r w:rsidRPr="000965F8">
        <w:rPr>
          <w:rStyle w:val="normaltextrun"/>
          <w:rFonts w:ascii="Calibri" w:hAnsi="Calibri" w:cs="Calibri"/>
          <w:sz w:val="22"/>
          <w:szCs w:val="22"/>
        </w:rPr>
        <w:t>Inspection of the noticeboard</w:t>
      </w:r>
      <w:r w:rsidRPr="000965F8">
        <w:rPr>
          <w:rStyle w:val="eop"/>
          <w:rFonts w:ascii="Calibri" w:hAnsi="Calibri" w:cs="Calibri"/>
          <w:sz w:val="22"/>
          <w:szCs w:val="22"/>
        </w:rPr>
        <w:t> </w:t>
      </w:r>
    </w:p>
    <w:p w14:paraId="7A2BA880" w14:textId="77777777" w:rsidR="000965F8" w:rsidRDefault="000965F8" w:rsidP="000965F8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Matters arising not covered hereunder: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EC3400" w14:textId="57EFACB9" w:rsidR="000965F8" w:rsidRDefault="000965F8" w:rsidP="000965F8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Defibrillator</w:t>
      </w:r>
    </w:p>
    <w:p w14:paraId="7C7AEF0F" w14:textId="2D62BF19" w:rsidR="000965F8" w:rsidRDefault="000965F8" w:rsidP="000965F8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Resurfacing of Buckle Street</w:t>
      </w:r>
    </w:p>
    <w:p w14:paraId="3B93EDCB" w14:textId="77777777" w:rsidR="000965F8" w:rsidRDefault="000965F8" w:rsidP="000965F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receive a financial report, authorise payments.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166016" w14:textId="77777777" w:rsidR="000965F8" w:rsidRDefault="000965F8" w:rsidP="000965F8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Financial Statement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70EF94" w14:textId="1058966A" w:rsidR="000965F8" w:rsidRDefault="000965F8" w:rsidP="000965F8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</w:p>
    <w:p w14:paraId="25A3D476" w14:textId="77777777" w:rsidR="000965F8" w:rsidRDefault="000965F8" w:rsidP="000965F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Public adjournment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1A8896" w14:textId="77777777" w:rsidR="000965F8" w:rsidRDefault="000965F8" w:rsidP="000965F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Planning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F6B48A" w14:textId="77777777" w:rsidR="000965F8" w:rsidRDefault="000965F8" w:rsidP="000965F8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Correspondence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78E7FF" w14:textId="77777777" w:rsidR="000965F8" w:rsidRDefault="000965F8" w:rsidP="000965F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AOB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6927FB" w14:textId="77777777" w:rsidR="000965F8" w:rsidRDefault="000965F8" w:rsidP="000965F8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Date of next meeting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4CE8F9" w14:textId="77777777" w:rsidR="000965F8" w:rsidRDefault="000965F8" w:rsidP="000965F8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</w:p>
    <w:p w14:paraId="4A2FBC3F" w14:textId="77777777" w:rsidR="000965F8" w:rsidRDefault="000965F8" w:rsidP="000965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By email:  Denny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Beetson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Ted Smith, Matthew Butler, Chris Clarke, David Wright, Mark Mackenzie-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Charrington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55A497" w14:textId="77777777" w:rsidR="000965F8" w:rsidRDefault="000965F8" w:rsidP="000965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97F752" w14:textId="633EFB7E" w:rsidR="000965F8" w:rsidRDefault="000965F8" w:rsidP="000965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Signed: 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0965F8">
        <w:rPr>
          <w:rStyle w:val="tabchar"/>
          <w:rFonts w:ascii="Apple Chancery" w:hAnsi="Apple Chancery" w:cs="Apple Chancery" w:hint="cs"/>
          <w:sz w:val="22"/>
          <w:szCs w:val="22"/>
        </w:rPr>
        <w:t>C Butler</w:t>
      </w:r>
      <w:r w:rsidRPr="000965F8">
        <w:rPr>
          <w:rStyle w:val="tabchar"/>
          <w:rFonts w:ascii="Apple Chancery" w:hAnsi="Apple Chancery" w:cs="Apple Chancery" w:hint="cs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    dated: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2/1/2024</w:t>
      </w:r>
    </w:p>
    <w:p w14:paraId="0E420515" w14:textId="77777777" w:rsidR="00F869A3" w:rsidRDefault="00F869A3"/>
    <w:sectPr w:rsidR="00F86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DDC"/>
    <w:multiLevelType w:val="multilevel"/>
    <w:tmpl w:val="C09A70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5339E"/>
    <w:multiLevelType w:val="multilevel"/>
    <w:tmpl w:val="C5F627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C110C"/>
    <w:multiLevelType w:val="multilevel"/>
    <w:tmpl w:val="5A4C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A2A00"/>
    <w:multiLevelType w:val="multilevel"/>
    <w:tmpl w:val="E6B8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43C6C"/>
    <w:multiLevelType w:val="multilevel"/>
    <w:tmpl w:val="543AC3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740CE"/>
    <w:multiLevelType w:val="multilevel"/>
    <w:tmpl w:val="B114C0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437DE"/>
    <w:multiLevelType w:val="multilevel"/>
    <w:tmpl w:val="0D5A96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23E54"/>
    <w:multiLevelType w:val="multilevel"/>
    <w:tmpl w:val="D00258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F7B73"/>
    <w:multiLevelType w:val="multilevel"/>
    <w:tmpl w:val="605E5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D554E"/>
    <w:multiLevelType w:val="multilevel"/>
    <w:tmpl w:val="A8BCC7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C71966"/>
    <w:multiLevelType w:val="multilevel"/>
    <w:tmpl w:val="3F180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FF25E9"/>
    <w:multiLevelType w:val="multilevel"/>
    <w:tmpl w:val="1520B59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353E61"/>
    <w:multiLevelType w:val="multilevel"/>
    <w:tmpl w:val="94D2D8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FC424E"/>
    <w:multiLevelType w:val="multilevel"/>
    <w:tmpl w:val="CA549B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DC0441"/>
    <w:multiLevelType w:val="multilevel"/>
    <w:tmpl w:val="D0503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44C2F"/>
    <w:multiLevelType w:val="multilevel"/>
    <w:tmpl w:val="BF0012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B8086D"/>
    <w:multiLevelType w:val="multilevel"/>
    <w:tmpl w:val="F80EC5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4E42E1"/>
    <w:multiLevelType w:val="multilevel"/>
    <w:tmpl w:val="DCC288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513D4F"/>
    <w:multiLevelType w:val="multilevel"/>
    <w:tmpl w:val="92A2C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109563">
    <w:abstractNumId w:val="2"/>
  </w:num>
  <w:num w:numId="2" w16cid:durableId="1914972338">
    <w:abstractNumId w:val="10"/>
  </w:num>
  <w:num w:numId="3" w16cid:durableId="1476990689">
    <w:abstractNumId w:val="8"/>
  </w:num>
  <w:num w:numId="4" w16cid:durableId="1580940870">
    <w:abstractNumId w:val="14"/>
  </w:num>
  <w:num w:numId="5" w16cid:durableId="1802074400">
    <w:abstractNumId w:val="17"/>
  </w:num>
  <w:num w:numId="6" w16cid:durableId="263802824">
    <w:abstractNumId w:val="16"/>
  </w:num>
  <w:num w:numId="7" w16cid:durableId="213664938">
    <w:abstractNumId w:val="12"/>
  </w:num>
  <w:num w:numId="8" w16cid:durableId="991980373">
    <w:abstractNumId w:val="1"/>
  </w:num>
  <w:num w:numId="9" w16cid:durableId="1557349528">
    <w:abstractNumId w:val="11"/>
  </w:num>
  <w:num w:numId="10" w16cid:durableId="1594975477">
    <w:abstractNumId w:val="3"/>
  </w:num>
  <w:num w:numId="11" w16cid:durableId="633753456">
    <w:abstractNumId w:val="15"/>
  </w:num>
  <w:num w:numId="12" w16cid:durableId="743718109">
    <w:abstractNumId w:val="4"/>
  </w:num>
  <w:num w:numId="13" w16cid:durableId="64911676">
    <w:abstractNumId w:val="13"/>
  </w:num>
  <w:num w:numId="14" w16cid:durableId="751706315">
    <w:abstractNumId w:val="7"/>
  </w:num>
  <w:num w:numId="15" w16cid:durableId="1335303164">
    <w:abstractNumId w:val="0"/>
  </w:num>
  <w:num w:numId="16" w16cid:durableId="2022655892">
    <w:abstractNumId w:val="9"/>
  </w:num>
  <w:num w:numId="17" w16cid:durableId="112333971">
    <w:abstractNumId w:val="5"/>
  </w:num>
  <w:num w:numId="18" w16cid:durableId="954484755">
    <w:abstractNumId w:val="6"/>
  </w:num>
  <w:num w:numId="19" w16cid:durableId="439835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F8"/>
    <w:rsid w:val="000965F8"/>
    <w:rsid w:val="004A7146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8AAEA"/>
  <w15:chartTrackingRefBased/>
  <w15:docId w15:val="{B51D25C3-0704-5143-AE19-2B97A1B6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965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965F8"/>
  </w:style>
  <w:style w:type="character" w:customStyle="1" w:styleId="eop">
    <w:name w:val="eop"/>
    <w:basedOn w:val="DefaultParagraphFont"/>
    <w:rsid w:val="000965F8"/>
  </w:style>
  <w:style w:type="character" w:customStyle="1" w:styleId="tabchar">
    <w:name w:val="tabchar"/>
    <w:basedOn w:val="DefaultParagraphFont"/>
    <w:rsid w:val="0009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/>
  <cp:revision>1</cp:revision>
  <dcterms:created xsi:type="dcterms:W3CDTF">2024-01-15T09:23:00Z</dcterms:created>
</cp:coreProperties>
</file>